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75" w:rsidRDefault="008E3C75"/>
    <w:p w:rsidR="008E3C75" w:rsidRDefault="008E3C75" w:rsidP="008E3C75"/>
    <w:p w:rsidR="000B6333" w:rsidRDefault="003A7F19" w:rsidP="008E3C75">
      <w:r>
        <w:t>These instructions describe how to set up Web Files access using Pages on an iPad.  The process is the same for Pages, Keynote, and Numbers on any iPad running the most current version of the apps.</w:t>
      </w:r>
    </w:p>
    <w:p w:rsidR="003A7F19" w:rsidRDefault="003A7F19" w:rsidP="008E3C75"/>
    <w:p w:rsidR="003A7F19" w:rsidRDefault="00667276" w:rsidP="00807C20">
      <w:pPr>
        <w:numPr>
          <w:ilvl w:val="0"/>
          <w:numId w:val="3"/>
        </w:numPr>
      </w:pPr>
      <w:r>
        <w:rPr>
          <w:noProof/>
        </w:rPr>
        <w:drawing>
          <wp:anchor distT="0" distB="0" distL="114300" distR="114300" simplePos="0" relativeHeight="251659264" behindDoc="0" locked="0" layoutInCell="1" allowOverlap="1">
            <wp:simplePos x="0" y="0"/>
            <wp:positionH relativeFrom="column">
              <wp:posOffset>1968500</wp:posOffset>
            </wp:positionH>
            <wp:positionV relativeFrom="paragraph">
              <wp:posOffset>157480</wp:posOffset>
            </wp:positionV>
            <wp:extent cx="1775460" cy="1516380"/>
            <wp:effectExtent l="0" t="0" r="2540" b="7620"/>
            <wp:wrapTopAndBottom/>
            <wp:docPr id="11" name="Picture 6"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151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A7F19">
        <w:t xml:space="preserve">Open </w:t>
      </w:r>
      <w:r w:rsidR="003A7F19">
        <w:rPr>
          <w:b/>
        </w:rPr>
        <w:t>Pages</w:t>
      </w:r>
      <w:r w:rsidR="003A7F19">
        <w:t xml:space="preserve"> and tap the </w:t>
      </w:r>
      <w:r w:rsidR="003A7F19">
        <w:rPr>
          <w:b/>
        </w:rPr>
        <w:t>+</w:t>
      </w:r>
      <w:r w:rsidR="003A7F19">
        <w:t xml:space="preserve"> symbol in the upper left hand corner.  Select </w:t>
      </w:r>
      <w:r w:rsidR="003A7F19">
        <w:rPr>
          <w:b/>
        </w:rPr>
        <w:t>Copy from WebDAV</w:t>
      </w:r>
      <w:r w:rsidR="00807C20">
        <w:t>.</w:t>
      </w:r>
    </w:p>
    <w:p w:rsidR="00285244" w:rsidRDefault="00807C20" w:rsidP="00807C20">
      <w:pPr>
        <w:numPr>
          <w:ilvl w:val="0"/>
          <w:numId w:val="3"/>
        </w:numPr>
      </w:pPr>
      <w:r>
        <w:t xml:space="preserve">In the </w:t>
      </w:r>
      <w:r>
        <w:rPr>
          <w:b/>
        </w:rPr>
        <w:t>Server Address</w:t>
      </w:r>
      <w:r>
        <w:t xml:space="preserve"> field type in </w:t>
      </w:r>
      <w:r w:rsidRPr="00285244">
        <w:rPr>
          <w:b/>
        </w:rPr>
        <w:t>https://webfiles.oaisd.org/htcomnet/hcwebdav</w:t>
      </w:r>
      <w:r>
        <w:t xml:space="preserve">.  The </w:t>
      </w:r>
      <w:r>
        <w:rPr>
          <w:b/>
        </w:rPr>
        <w:t>User Name</w:t>
      </w:r>
      <w:r>
        <w:t xml:space="preserve"> and </w:t>
      </w:r>
      <w:r>
        <w:rPr>
          <w:b/>
        </w:rPr>
        <w:t>Password</w:t>
      </w:r>
      <w:r>
        <w:t xml:space="preserve"> fields will be filled in with your </w:t>
      </w:r>
      <w:r w:rsidR="00E57EE8" w:rsidRPr="00CA6565">
        <w:rPr>
          <w:b/>
        </w:rPr>
        <w:t>Computer Login</w:t>
      </w:r>
      <w:r w:rsidR="00E57EE8">
        <w:t xml:space="preserve"> credentials.</w:t>
      </w:r>
      <w:r>
        <w:t xml:space="preserve"> </w:t>
      </w:r>
      <w:r w:rsidR="00667276">
        <w:rPr>
          <w:noProof/>
        </w:rPr>
        <w:drawing>
          <wp:inline distT="0" distB="0" distL="0" distR="0">
            <wp:extent cx="5943600" cy="2518410"/>
            <wp:effectExtent l="0" t="0" r="0" b="0"/>
            <wp:docPr id="17" name="Picture 17"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18410"/>
                    </a:xfrm>
                    <a:prstGeom prst="rect">
                      <a:avLst/>
                    </a:prstGeom>
                    <a:noFill/>
                    <a:ln>
                      <a:noFill/>
                    </a:ln>
                  </pic:spPr>
                </pic:pic>
              </a:graphicData>
            </a:graphic>
          </wp:inline>
        </w:drawing>
      </w:r>
    </w:p>
    <w:p w:rsidR="00807C20" w:rsidRDefault="00285244" w:rsidP="00807C20">
      <w:pPr>
        <w:numPr>
          <w:ilvl w:val="0"/>
          <w:numId w:val="3"/>
        </w:numPr>
      </w:pPr>
      <w:r>
        <w:t xml:space="preserve">Choose </w:t>
      </w:r>
      <w:r>
        <w:rPr>
          <w:b/>
        </w:rPr>
        <w:t xml:space="preserve">Home </w:t>
      </w:r>
      <w:r>
        <w:t xml:space="preserve">for your </w:t>
      </w:r>
      <w:r>
        <w:rPr>
          <w:b/>
        </w:rPr>
        <w:t>personal</w:t>
      </w:r>
      <w:r>
        <w:t xml:space="preserve"> </w:t>
      </w:r>
      <w:r>
        <w:rPr>
          <w:b/>
        </w:rPr>
        <w:t>network drive</w:t>
      </w:r>
      <w:r>
        <w:t xml:space="preserve"> and choose </w:t>
      </w:r>
      <w:r>
        <w:rPr>
          <w:b/>
        </w:rPr>
        <w:t>Share</w:t>
      </w:r>
      <w:r>
        <w:t xml:space="preserve"> for the </w:t>
      </w:r>
      <w:r>
        <w:rPr>
          <w:b/>
        </w:rPr>
        <w:t>staff share drive</w:t>
      </w:r>
      <w:r>
        <w:t>.</w:t>
      </w:r>
      <w:r w:rsidR="00F66C7D">
        <w:t xml:space="preserve"> </w:t>
      </w:r>
      <w:r w:rsidR="00667276">
        <w:rPr>
          <w:noProof/>
        </w:rPr>
        <w:drawing>
          <wp:inline distT="0" distB="0" distL="0" distR="0">
            <wp:extent cx="5935980" cy="1921510"/>
            <wp:effectExtent l="0" t="0" r="7620" b="8890"/>
            <wp:docPr id="18" name="Picture 18"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1921510"/>
                    </a:xfrm>
                    <a:prstGeom prst="rect">
                      <a:avLst/>
                    </a:prstGeom>
                    <a:noFill/>
                    <a:ln>
                      <a:noFill/>
                    </a:ln>
                  </pic:spPr>
                </pic:pic>
              </a:graphicData>
            </a:graphic>
          </wp:inline>
        </w:drawing>
      </w:r>
    </w:p>
    <w:p w:rsidR="00F66C7D" w:rsidRDefault="00F66C7D" w:rsidP="00807C20">
      <w:pPr>
        <w:numPr>
          <w:ilvl w:val="0"/>
          <w:numId w:val="3"/>
        </w:numPr>
      </w:pPr>
      <w:r>
        <w:t xml:space="preserve">Choose the </w:t>
      </w:r>
      <w:r w:rsidR="003C7D36">
        <w:t>document type you would like to load (</w:t>
      </w:r>
      <w:r w:rsidR="003C7D36">
        <w:rPr>
          <w:b/>
        </w:rPr>
        <w:t>Pages, Word, PDF</w:t>
      </w:r>
      <w:r w:rsidR="003C7D36">
        <w:t>).</w:t>
      </w:r>
    </w:p>
    <w:p w:rsidR="003C7D36" w:rsidRDefault="003C7D36" w:rsidP="00807C20">
      <w:pPr>
        <w:numPr>
          <w:ilvl w:val="0"/>
          <w:numId w:val="3"/>
        </w:numPr>
      </w:pPr>
      <w:r>
        <w:t>Open the document and make any changes you would like.  Pages automatically saves changes as they are made</w:t>
      </w:r>
      <w:r>
        <w:rPr>
          <w:b/>
        </w:rPr>
        <w:t xml:space="preserve"> to the iPad</w:t>
      </w:r>
      <w:r>
        <w:t>.</w:t>
      </w:r>
    </w:p>
    <w:p w:rsidR="003C7D36" w:rsidRDefault="003C7D36" w:rsidP="003C7D36"/>
    <w:p w:rsidR="003C7D36" w:rsidRDefault="003C7D36" w:rsidP="003C7D36"/>
    <w:p w:rsidR="003C7D36" w:rsidRDefault="003C7D36" w:rsidP="003C7D36"/>
    <w:p w:rsidR="003C7D36" w:rsidRDefault="003C7D36" w:rsidP="003C7D36"/>
    <w:p w:rsidR="003C7D36" w:rsidRDefault="00667276" w:rsidP="00807C20">
      <w:pPr>
        <w:numPr>
          <w:ilvl w:val="0"/>
          <w:numId w:val="3"/>
        </w:numPr>
      </w:pPr>
      <w:r>
        <w:rPr>
          <w:noProof/>
        </w:rPr>
        <w:drawing>
          <wp:anchor distT="0" distB="0" distL="114300" distR="114300" simplePos="0" relativeHeight="251661312" behindDoc="0" locked="0" layoutInCell="1" allowOverlap="1">
            <wp:simplePos x="0" y="0"/>
            <wp:positionH relativeFrom="column">
              <wp:posOffset>2032000</wp:posOffset>
            </wp:positionH>
            <wp:positionV relativeFrom="paragraph">
              <wp:posOffset>449580</wp:posOffset>
            </wp:positionV>
            <wp:extent cx="2146300" cy="2146300"/>
            <wp:effectExtent l="0" t="0" r="12700" b="12700"/>
            <wp:wrapTopAndBottom/>
            <wp:docPr id="10"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D36">
        <w:t>Once you are done working with the file you need to upload it in order for it to be available on other devices.</w:t>
      </w:r>
      <w:r w:rsidR="0006172C">
        <w:t xml:space="preserve">  To do this touch the </w:t>
      </w:r>
      <w:r w:rsidR="0006172C">
        <w:rPr>
          <w:b/>
        </w:rPr>
        <w:t>Wrench</w:t>
      </w:r>
      <w:r w:rsidR="0006172C">
        <w:t xml:space="preserve"> icon in the upper right to open the </w:t>
      </w:r>
      <w:r w:rsidR="0006172C">
        <w:rPr>
          <w:b/>
        </w:rPr>
        <w:t>Tools</w:t>
      </w:r>
      <w:r w:rsidR="0006172C">
        <w:t xml:space="preserve"> window.  Once the </w:t>
      </w:r>
      <w:r w:rsidR="0006172C">
        <w:rPr>
          <w:b/>
        </w:rPr>
        <w:t>Tools</w:t>
      </w:r>
      <w:r w:rsidR="0006172C">
        <w:t xml:space="preserve"> window is open touch </w:t>
      </w:r>
      <w:r w:rsidR="0006172C">
        <w:rPr>
          <w:b/>
        </w:rPr>
        <w:t>Share and Print</w:t>
      </w:r>
      <w:r w:rsidR="0006172C">
        <w:t>.</w:t>
      </w:r>
    </w:p>
    <w:p w:rsidR="0006172C" w:rsidRDefault="0006172C" w:rsidP="00807C20">
      <w:pPr>
        <w:numPr>
          <w:ilvl w:val="0"/>
          <w:numId w:val="3"/>
        </w:numPr>
      </w:pPr>
      <w:r>
        <w:t xml:space="preserve">Choose </w:t>
      </w:r>
      <w:r>
        <w:rPr>
          <w:b/>
        </w:rPr>
        <w:t xml:space="preserve">Copy to WebDAV </w:t>
      </w:r>
      <w:r>
        <w:t>and the type of document you would like to save (</w:t>
      </w:r>
      <w:r>
        <w:rPr>
          <w:b/>
        </w:rPr>
        <w:t>Pages, PDF, Word</w:t>
      </w:r>
      <w:r>
        <w:t xml:space="preserve">).  We recommend using </w:t>
      </w:r>
      <w:r>
        <w:rPr>
          <w:b/>
        </w:rPr>
        <w:t>Word</w:t>
      </w:r>
      <w:r>
        <w:t xml:space="preserve"> as the format.</w:t>
      </w:r>
    </w:p>
    <w:p w:rsidR="0006172C" w:rsidRDefault="00667276" w:rsidP="00807C20">
      <w:pPr>
        <w:numPr>
          <w:ilvl w:val="0"/>
          <w:numId w:val="3"/>
        </w:numPr>
      </w:pPr>
      <w:r>
        <w:rPr>
          <w:noProof/>
        </w:rPr>
        <w:drawing>
          <wp:anchor distT="0" distB="0" distL="114300" distR="114300" simplePos="0" relativeHeight="251663360" behindDoc="0" locked="0" layoutInCell="1" allowOverlap="1">
            <wp:simplePos x="0" y="0"/>
            <wp:positionH relativeFrom="column">
              <wp:posOffset>444500</wp:posOffset>
            </wp:positionH>
            <wp:positionV relativeFrom="paragraph">
              <wp:posOffset>304800</wp:posOffset>
            </wp:positionV>
            <wp:extent cx="5943600" cy="1487805"/>
            <wp:effectExtent l="0" t="0" r="0" b="10795"/>
            <wp:wrapTopAndBottom/>
            <wp:docPr id="8" name="Picture 8" descr="Home drive:Pictur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me drive:Picture 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87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6172C">
        <w:t xml:space="preserve">Choose the </w:t>
      </w:r>
      <w:r>
        <w:t xml:space="preserve">location to save the file by touching </w:t>
      </w:r>
      <w:r>
        <w:rPr>
          <w:b/>
        </w:rPr>
        <w:t>Home</w:t>
      </w:r>
      <w:r>
        <w:t xml:space="preserve"> or </w:t>
      </w:r>
      <w:r>
        <w:rPr>
          <w:b/>
        </w:rPr>
        <w:t>Share</w:t>
      </w:r>
      <w:r>
        <w:t xml:space="preserve"> and any subfolders.  Then touch </w:t>
      </w:r>
      <w:r>
        <w:rPr>
          <w:b/>
        </w:rPr>
        <w:t>Copy</w:t>
      </w:r>
      <w:r>
        <w:t xml:space="preserve"> in the upper right corner.</w:t>
      </w:r>
    </w:p>
    <w:p w:rsidR="00667276" w:rsidRPr="00807C20" w:rsidRDefault="00667276" w:rsidP="00807C20">
      <w:pPr>
        <w:numPr>
          <w:ilvl w:val="0"/>
          <w:numId w:val="3"/>
        </w:numPr>
      </w:pPr>
      <w:r>
        <w:t>The file will be copied to the specified location and will be available to access on other devices no</w:t>
      </w:r>
      <w:bookmarkStart w:id="0" w:name="_GoBack"/>
      <w:bookmarkEnd w:id="0"/>
      <w:r>
        <w:t>w.</w:t>
      </w:r>
    </w:p>
    <w:sectPr w:rsidR="00667276" w:rsidRPr="00807C20" w:rsidSect="008E3C75">
      <w:headerReference w:type="default" r:id="rId13"/>
      <w:footerReference w:type="default" r:id="rId14"/>
      <w:pgSz w:w="12240" w:h="15840"/>
      <w:pgMar w:top="1440" w:right="1440" w:bottom="1440" w:left="1440" w:header="1152" w:footer="11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2C" w:rsidRDefault="0006172C" w:rsidP="001E6F49">
      <w:r>
        <w:separator/>
      </w:r>
    </w:p>
  </w:endnote>
  <w:endnote w:type="continuationSeparator" w:id="0">
    <w:p w:rsidR="0006172C" w:rsidRDefault="0006172C" w:rsidP="001E6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2C" w:rsidRDefault="00667276">
    <w:pPr>
      <w:pStyle w:val="Footer"/>
    </w:pPr>
    <w:r>
      <w:rPr>
        <w:noProof/>
      </w:rPr>
      <mc:AlternateContent>
        <mc:Choice Requires="wps">
          <w:drawing>
            <wp:anchor distT="36576" distB="36576" distL="36576" distR="36576" simplePos="0" relativeHeight="251657728" behindDoc="0" locked="0" layoutInCell="1" allowOverlap="1">
              <wp:simplePos x="0" y="0"/>
              <wp:positionH relativeFrom="column">
                <wp:posOffset>-371475</wp:posOffset>
              </wp:positionH>
              <wp:positionV relativeFrom="paragraph">
                <wp:posOffset>90170</wp:posOffset>
              </wp:positionV>
              <wp:extent cx="6677025" cy="209550"/>
              <wp:effectExtent l="0" t="1270" r="19050" b="1778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09550"/>
                      </a:xfrm>
                      <a:prstGeom prst="rect">
                        <a:avLst/>
                      </a:prstGeom>
                      <a:solidFill>
                        <a:srgbClr val="6873C8"/>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06172C" w:rsidRPr="00C70FF1" w:rsidRDefault="0006172C" w:rsidP="00794887">
                          <w:pPr>
                            <w:widowControl w:val="0"/>
                            <w:rPr>
                              <w:rFonts w:ascii="Calibri" w:hAnsi="Calibri"/>
                              <w:color w:val="FFFFFF"/>
                              <w:sz w:val="16"/>
                              <w:szCs w:val="16"/>
                            </w:rPr>
                          </w:pPr>
                          <w:hyperlink r:id="rId1" w:history="1">
                            <w:r w:rsidRPr="00C70FF1">
                              <w:rPr>
                                <w:rStyle w:val="Hyperlink"/>
                                <w:rFonts w:ascii="Calibri" w:hAnsi="Calibri"/>
                                <w:color w:val="FFFFFF"/>
                                <w:sz w:val="16"/>
                                <w:szCs w:val="16"/>
                              </w:rPr>
                              <w:t>www.oaisd.org/technology</w:t>
                            </w:r>
                          </w:hyperlink>
                          <w:r w:rsidRPr="00C70FF1">
                            <w:rPr>
                              <w:rFonts w:ascii="Calibri" w:hAnsi="Calibri"/>
                              <w:color w:val="FFFFFF"/>
                              <w:sz w:val="16"/>
                              <w:szCs w:val="16"/>
                            </w:rPr>
                            <w:tab/>
                          </w:r>
                          <w:r w:rsidRPr="00C70FF1">
                            <w:rPr>
                              <w:rFonts w:ascii="Calibri" w:hAnsi="Calibri"/>
                              <w:color w:val="FFFFFF"/>
                              <w:sz w:val="16"/>
                              <w:szCs w:val="16"/>
                            </w:rPr>
                            <w:tab/>
                          </w:r>
                          <w:r w:rsidRPr="00C70FF1">
                            <w:rPr>
                              <w:rFonts w:ascii="Calibri" w:hAnsi="Calibri"/>
                              <w:color w:val="FFFFFF"/>
                              <w:sz w:val="16"/>
                              <w:szCs w:val="16"/>
                            </w:rPr>
                            <w:tab/>
                            <w:t xml:space="preserve">   </w:t>
                          </w:r>
                          <w:r w:rsidRPr="00C70FF1">
                            <w:rPr>
                              <w:rFonts w:ascii="Calibri" w:hAnsi="Calibri"/>
                              <w:color w:val="FFFFFF"/>
                              <w:sz w:val="16"/>
                              <w:szCs w:val="16"/>
                            </w:rPr>
                            <w:tab/>
                            <w:t xml:space="preserve">             </w:t>
                          </w:r>
                          <w:hyperlink r:id="rId2" w:history="1">
                            <w:r w:rsidRPr="00C70FF1">
                              <w:rPr>
                                <w:rStyle w:val="Hyperlink"/>
                                <w:rFonts w:ascii="Calibri" w:hAnsi="Calibri"/>
                                <w:color w:val="FFFFFF"/>
                                <w:sz w:val="16"/>
                                <w:szCs w:val="16"/>
                              </w:rPr>
                              <w:t>help@oaisd.org</w:t>
                            </w:r>
                          </w:hyperlink>
                          <w:r w:rsidRPr="00C70FF1">
                            <w:rPr>
                              <w:rFonts w:ascii="Calibri" w:hAnsi="Calibri"/>
                              <w:color w:val="FFFFFF"/>
                              <w:sz w:val="16"/>
                              <w:szCs w:val="16"/>
                            </w:rPr>
                            <w:tab/>
                          </w:r>
                          <w:r>
                            <w:rPr>
                              <w:rFonts w:ascii="Calibri" w:hAnsi="Calibri"/>
                              <w:color w:val="FFFFFF"/>
                              <w:sz w:val="16"/>
                              <w:szCs w:val="16"/>
                            </w:rPr>
                            <w:t xml:space="preserve">     </w:t>
                          </w:r>
                          <w:r w:rsidRPr="00C70FF1">
                            <w:rPr>
                              <w:rFonts w:ascii="Calibri" w:hAnsi="Calibri"/>
                              <w:color w:val="FFFFFF"/>
                              <w:sz w:val="16"/>
                              <w:szCs w:val="16"/>
                            </w:rPr>
                            <w:tab/>
                          </w:r>
                          <w:r w:rsidRPr="00C70FF1">
                            <w:rPr>
                              <w:rFonts w:ascii="Calibri" w:hAnsi="Calibri"/>
                              <w:color w:val="FFFFFF"/>
                              <w:sz w:val="16"/>
                              <w:szCs w:val="16"/>
                            </w:rPr>
                            <w:tab/>
                            <w:t xml:space="preserve">    </w:t>
                          </w:r>
                          <w:r>
                            <w:rPr>
                              <w:rFonts w:ascii="Calibri" w:hAnsi="Calibri"/>
                              <w:color w:val="FFFFFF"/>
                              <w:sz w:val="16"/>
                              <w:szCs w:val="16"/>
                            </w:rPr>
                            <w:t xml:space="preserve">               </w:t>
                          </w:r>
                          <w:r w:rsidRPr="00C70FF1">
                            <w:rPr>
                              <w:rFonts w:ascii="Calibri" w:hAnsi="Calibri"/>
                              <w:color w:val="FFFFFF"/>
                              <w:sz w:val="16"/>
                              <w:szCs w:val="16"/>
                            </w:rPr>
                            <w:t xml:space="preserve">  1-877-702-8600 Ext 3000</w:t>
                          </w:r>
                          <w:r w:rsidRPr="00C70FF1">
                            <w:rPr>
                              <w:rFonts w:ascii="Calibri" w:hAnsi="Calibri"/>
                              <w:color w:val="FFFFFF"/>
                              <w:sz w:val="16"/>
                              <w:szCs w:val="16"/>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8" type="#_x0000_t202" style="position:absolute;margin-left:-29.2pt;margin-top:7.1pt;width:525.75pt;height:16.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" fillcolor="#6873c8">
              <v:shadow color="#ccc" opacity="49150f"/>
              <v:textbox inset="2.88pt,2.88pt,2.88pt,2.88pt">
                <w:txbxContent>
                  <w:p w:rsidR="0006172C" w:rsidRPr="00C70FF1" w:rsidRDefault="0006172C" w:rsidP="00794887">
                    <w:pPr>
                      <w:widowControl w:val="0"/>
                      <w:rPr>
                        <w:rFonts w:ascii="Calibri" w:hAnsi="Calibri"/>
                        <w:color w:val="FFFFFF"/>
                        <w:sz w:val="16"/>
                        <w:szCs w:val="16"/>
                      </w:rPr>
                    </w:pPr>
                    <w:hyperlink r:id="rId3" w:history="1">
                      <w:r w:rsidRPr="00C70FF1">
                        <w:rPr>
                          <w:rStyle w:val="Hyperlink"/>
                          <w:rFonts w:ascii="Calibri" w:hAnsi="Calibri"/>
                          <w:color w:val="FFFFFF"/>
                          <w:sz w:val="16"/>
                          <w:szCs w:val="16"/>
                        </w:rPr>
                        <w:t>www.oaisd.org/technology</w:t>
                      </w:r>
                    </w:hyperlink>
                    <w:r w:rsidRPr="00C70FF1">
                      <w:rPr>
                        <w:rFonts w:ascii="Calibri" w:hAnsi="Calibri"/>
                        <w:color w:val="FFFFFF"/>
                        <w:sz w:val="16"/>
                        <w:szCs w:val="16"/>
                      </w:rPr>
                      <w:tab/>
                    </w:r>
                    <w:r w:rsidRPr="00C70FF1">
                      <w:rPr>
                        <w:rFonts w:ascii="Calibri" w:hAnsi="Calibri"/>
                        <w:color w:val="FFFFFF"/>
                        <w:sz w:val="16"/>
                        <w:szCs w:val="16"/>
                      </w:rPr>
                      <w:tab/>
                    </w:r>
                    <w:r w:rsidRPr="00C70FF1">
                      <w:rPr>
                        <w:rFonts w:ascii="Calibri" w:hAnsi="Calibri"/>
                        <w:color w:val="FFFFFF"/>
                        <w:sz w:val="16"/>
                        <w:szCs w:val="16"/>
                      </w:rPr>
                      <w:tab/>
                      <w:t xml:space="preserve">   </w:t>
                    </w:r>
                    <w:r w:rsidRPr="00C70FF1">
                      <w:rPr>
                        <w:rFonts w:ascii="Calibri" w:hAnsi="Calibri"/>
                        <w:color w:val="FFFFFF"/>
                        <w:sz w:val="16"/>
                        <w:szCs w:val="16"/>
                      </w:rPr>
                      <w:tab/>
                      <w:t xml:space="preserve">             </w:t>
                    </w:r>
                    <w:hyperlink r:id="rId4" w:history="1">
                      <w:r w:rsidRPr="00C70FF1">
                        <w:rPr>
                          <w:rStyle w:val="Hyperlink"/>
                          <w:rFonts w:ascii="Calibri" w:hAnsi="Calibri"/>
                          <w:color w:val="FFFFFF"/>
                          <w:sz w:val="16"/>
                          <w:szCs w:val="16"/>
                        </w:rPr>
                        <w:t>help@oaisd.org</w:t>
                      </w:r>
                    </w:hyperlink>
                    <w:r w:rsidRPr="00C70FF1">
                      <w:rPr>
                        <w:rFonts w:ascii="Calibri" w:hAnsi="Calibri"/>
                        <w:color w:val="FFFFFF"/>
                        <w:sz w:val="16"/>
                        <w:szCs w:val="16"/>
                      </w:rPr>
                      <w:tab/>
                    </w:r>
                    <w:r>
                      <w:rPr>
                        <w:rFonts w:ascii="Calibri" w:hAnsi="Calibri"/>
                        <w:color w:val="FFFFFF"/>
                        <w:sz w:val="16"/>
                        <w:szCs w:val="16"/>
                      </w:rPr>
                      <w:t xml:space="preserve">     </w:t>
                    </w:r>
                    <w:r w:rsidRPr="00C70FF1">
                      <w:rPr>
                        <w:rFonts w:ascii="Calibri" w:hAnsi="Calibri"/>
                        <w:color w:val="FFFFFF"/>
                        <w:sz w:val="16"/>
                        <w:szCs w:val="16"/>
                      </w:rPr>
                      <w:tab/>
                    </w:r>
                    <w:r w:rsidRPr="00C70FF1">
                      <w:rPr>
                        <w:rFonts w:ascii="Calibri" w:hAnsi="Calibri"/>
                        <w:color w:val="FFFFFF"/>
                        <w:sz w:val="16"/>
                        <w:szCs w:val="16"/>
                      </w:rPr>
                      <w:tab/>
                      <w:t xml:space="preserve">    </w:t>
                    </w:r>
                    <w:r>
                      <w:rPr>
                        <w:rFonts w:ascii="Calibri" w:hAnsi="Calibri"/>
                        <w:color w:val="FFFFFF"/>
                        <w:sz w:val="16"/>
                        <w:szCs w:val="16"/>
                      </w:rPr>
                      <w:t xml:space="preserve">               </w:t>
                    </w:r>
                    <w:r w:rsidRPr="00C70FF1">
                      <w:rPr>
                        <w:rFonts w:ascii="Calibri" w:hAnsi="Calibri"/>
                        <w:color w:val="FFFFFF"/>
                        <w:sz w:val="16"/>
                        <w:szCs w:val="16"/>
                      </w:rPr>
                      <w:t xml:space="preserve">  1-877-702-8600 Ext 3000</w:t>
                    </w:r>
                    <w:r w:rsidRPr="00C70FF1">
                      <w:rPr>
                        <w:rFonts w:ascii="Calibri" w:hAnsi="Calibri"/>
                        <w:color w:val="FFFFFF"/>
                        <w:sz w:val="16"/>
                        <w:szCs w:val="16"/>
                      </w:rPr>
                      <w:tab/>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58752" behindDoc="0" locked="0" layoutInCell="1" allowOverlap="1">
              <wp:simplePos x="0" y="0"/>
              <wp:positionH relativeFrom="column">
                <wp:posOffset>457200</wp:posOffset>
              </wp:positionH>
              <wp:positionV relativeFrom="paragraph">
                <wp:posOffset>9601200</wp:posOffset>
              </wp:positionV>
              <wp:extent cx="6858000" cy="200025"/>
              <wp:effectExtent l="0" t="0" r="12700" b="158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0025"/>
                      </a:xfrm>
                      <a:prstGeom prst="rect">
                        <a:avLst/>
                      </a:prstGeom>
                      <a:solidFill>
                        <a:srgbClr val="6873C8"/>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06172C" w:rsidRDefault="0006172C" w:rsidP="00794887">
                          <w:pPr>
                            <w:widowControl w:val="0"/>
                            <w:ind w:right="10"/>
                            <w:rPr>
                              <w:rFonts w:ascii="Arial" w:hAnsi="Arial" w:cs="Arial"/>
                              <w:sz w:val="16"/>
                              <w:szCs w:val="16"/>
                            </w:rPr>
                          </w:pPr>
                          <w:r>
                            <w:rPr>
                              <w:rFonts w:ascii="Arial" w:hAnsi="Arial" w:cs="Arial"/>
                              <w:color w:val="FFFFFF"/>
                              <w:sz w:val="16"/>
                              <w:szCs w:val="16"/>
                            </w:rPr>
                            <w:t>www.oaisd.org/technology</w:t>
                          </w:r>
                          <w:r>
                            <w:rPr>
                              <w:rFonts w:ascii="Arial" w:hAnsi="Arial" w:cs="Arial"/>
                              <w:color w:val="FFFFFF"/>
                              <w:sz w:val="16"/>
                              <w:szCs w:val="16"/>
                            </w:rPr>
                            <w:tab/>
                            <w:t>help@oaisd.org</w:t>
                          </w:r>
                          <w:r>
                            <w:rPr>
                              <w:rFonts w:ascii="Arial" w:hAnsi="Arial" w:cs="Arial"/>
                              <w:color w:val="FFFFFF"/>
                              <w:sz w:val="16"/>
                              <w:szCs w:val="16"/>
                            </w:rPr>
                            <w:tab/>
                            <w:t>1-877-702-8600 Ext 3000</w:t>
                          </w:r>
                          <w:r>
                            <w:rPr>
                              <w:rFonts w:ascii="Arial" w:hAnsi="Arial" w:cs="Arial"/>
                              <w:color w:val="FFFFFF"/>
                              <w:sz w:val="16"/>
                              <w:szCs w:val="16"/>
                            </w:rPr>
                            <w:tab/>
                            <w:t>OAISD Tech Team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36pt;margin-top:756pt;width:540pt;height:15.7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" fillcolor="#6873c8">
              <v:shadow color="#ccc" opacity="49150f"/>
              <v:textbox inset="2.88pt,2.88pt,2.88pt,2.88pt">
                <w:txbxContent>
                  <w:p w:rsidR="0006172C" w:rsidRDefault="0006172C" w:rsidP="00794887">
                    <w:pPr>
                      <w:widowControl w:val="0"/>
                      <w:ind w:right="10"/>
                      <w:rPr>
                        <w:rFonts w:ascii="Arial" w:hAnsi="Arial" w:cs="Arial"/>
                        <w:sz w:val="16"/>
                        <w:szCs w:val="16"/>
                      </w:rPr>
                    </w:pPr>
                    <w:r>
                      <w:rPr>
                        <w:rFonts w:ascii="Arial" w:hAnsi="Arial" w:cs="Arial"/>
                        <w:color w:val="FFFFFF"/>
                        <w:sz w:val="16"/>
                        <w:szCs w:val="16"/>
                      </w:rPr>
                      <w:t>www.oaisd.org/technology</w:t>
                    </w:r>
                    <w:r>
                      <w:rPr>
                        <w:rFonts w:ascii="Arial" w:hAnsi="Arial" w:cs="Arial"/>
                        <w:color w:val="FFFFFF"/>
                        <w:sz w:val="16"/>
                        <w:szCs w:val="16"/>
                      </w:rPr>
                      <w:tab/>
                      <w:t>help@oaisd.org</w:t>
                    </w:r>
                    <w:r>
                      <w:rPr>
                        <w:rFonts w:ascii="Arial" w:hAnsi="Arial" w:cs="Arial"/>
                        <w:color w:val="FFFFFF"/>
                        <w:sz w:val="16"/>
                        <w:szCs w:val="16"/>
                      </w:rPr>
                      <w:tab/>
                      <w:t>1-877-702-8600 Ext 3000</w:t>
                    </w:r>
                    <w:r>
                      <w:rPr>
                        <w:rFonts w:ascii="Arial" w:hAnsi="Arial" w:cs="Arial"/>
                        <w:color w:val="FFFFFF"/>
                        <w:sz w:val="16"/>
                        <w:szCs w:val="16"/>
                      </w:rPr>
                      <w:tab/>
                      <w:t>OAISD Tech Team</w:t>
                    </w:r>
                  </w:p>
                </w:txbxContent>
              </v:textbox>
            </v:shape>
          </w:pict>
        </mc:Fallback>
      </mc:AlternateContent>
    </w:r>
  </w:p>
  <w:p w:rsidR="0006172C" w:rsidRPr="008E3C75" w:rsidRDefault="0006172C" w:rsidP="008E3C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2C" w:rsidRDefault="0006172C" w:rsidP="001E6F49">
      <w:r>
        <w:separator/>
      </w:r>
    </w:p>
  </w:footnote>
  <w:footnote w:type="continuationSeparator" w:id="0">
    <w:p w:rsidR="0006172C" w:rsidRDefault="0006172C" w:rsidP="001E6F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72C" w:rsidRPr="00440933" w:rsidRDefault="00667276" w:rsidP="00136D2E">
    <w:pPr>
      <w:rPr>
        <w:rFonts w:ascii="Arial" w:hAnsi="Arial" w:cs="Arial"/>
        <w:color w:val="auto"/>
      </w:rPr>
    </w:pPr>
    <w:r>
      <w:rPr>
        <w:noProof/>
        <w:sz w:val="24"/>
        <w:szCs w:val="24"/>
      </w:rPr>
      <w:drawing>
        <wp:anchor distT="36576" distB="36576" distL="36576" distR="36576" simplePos="0" relativeHeight="251656704" behindDoc="0" locked="0" layoutInCell="1" allowOverlap="1">
          <wp:simplePos x="0" y="0"/>
          <wp:positionH relativeFrom="column">
            <wp:posOffset>-277495</wp:posOffset>
          </wp:positionH>
          <wp:positionV relativeFrom="paragraph">
            <wp:posOffset>-336550</wp:posOffset>
          </wp:positionV>
          <wp:extent cx="550545" cy="619125"/>
          <wp:effectExtent l="0" t="0" r="8255" b="0"/>
          <wp:wrapNone/>
          <wp:docPr id="9" name="Picture 3" descr="Logo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545" cy="619125"/>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kern w:val="0"/>
        <w:sz w:val="24"/>
        <w:szCs w:val="24"/>
      </w:rPr>
      <mc:AlternateContent>
        <mc:Choice Requires="wps">
          <w:drawing>
            <wp:anchor distT="36576" distB="36576" distL="36576" distR="36576" simplePos="0" relativeHeight="251655680" behindDoc="0" locked="0" layoutInCell="1" allowOverlap="1">
              <wp:simplePos x="0" y="0"/>
              <wp:positionH relativeFrom="column">
                <wp:posOffset>-371475</wp:posOffset>
              </wp:positionH>
              <wp:positionV relativeFrom="paragraph">
                <wp:posOffset>-417195</wp:posOffset>
              </wp:positionV>
              <wp:extent cx="733425" cy="751205"/>
              <wp:effectExtent l="0" t="1905" r="19050" b="889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51205"/>
                      </a:xfrm>
                      <a:prstGeom prst="rect">
                        <a:avLst/>
                      </a:prstGeom>
                      <a:solidFill>
                        <a:srgbClr val="E1E1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2pt;margin-top:-32.8pt;width:57.75pt;height:59.1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" fillcolor="#e1e1ff">
              <v:shadow color="#ccc" opacity="49150f"/>
              <v:textbox inset="2.88pt,2.88pt,2.88pt,2.88pt"/>
            </v:rect>
          </w:pict>
        </mc:Fallback>
      </mc:AlternateContent>
    </w:r>
    <w:r>
      <w:rPr>
        <w:rFonts w:ascii="Arial" w:hAnsi="Arial" w:cs="Arial"/>
        <w:noProof/>
      </w:rPr>
      <mc:AlternateContent>
        <mc:Choice Requires="wps">
          <w:drawing>
            <wp:anchor distT="36576" distB="36576" distL="36576" distR="36576" simplePos="0" relativeHeight="251653632" behindDoc="0" locked="0" layoutInCell="1" allowOverlap="1">
              <wp:simplePos x="0" y="0"/>
              <wp:positionH relativeFrom="column">
                <wp:posOffset>361950</wp:posOffset>
              </wp:positionH>
              <wp:positionV relativeFrom="paragraph">
                <wp:posOffset>-417195</wp:posOffset>
              </wp:positionV>
              <wp:extent cx="5943600" cy="861695"/>
              <wp:effectExtent l="6350" t="1905" r="19050" b="1270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61695"/>
                      </a:xfrm>
                      <a:prstGeom prst="rect">
                        <a:avLst/>
                      </a:prstGeom>
                      <a:solidFill>
                        <a:srgbClr val="CCCC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5pt;margin-top:-32.8pt;width:468pt;height:67.8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" fillcolor="#ccf">
              <v:shadow color="#ccc" opacity="49150f"/>
              <v:textbox inset="2.88pt,2.88pt,2.88pt,2.88pt"/>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514350</wp:posOffset>
              </wp:positionH>
              <wp:positionV relativeFrom="paragraph">
                <wp:posOffset>-407670</wp:posOffset>
              </wp:positionV>
              <wp:extent cx="5581650" cy="273050"/>
              <wp:effectExtent l="635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73050"/>
                      </a:xfrm>
                      <a:prstGeom prst="rect">
                        <a:avLst/>
                      </a:prstGeom>
                      <a:solidFill>
                        <a:srgbClr val="CC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72C" w:rsidRPr="00C70FF1" w:rsidRDefault="0006172C" w:rsidP="00C70FF1">
                          <w:pPr>
                            <w:jc w:val="center"/>
                            <w:rPr>
                              <w:rFonts w:ascii="Calibri" w:hAnsi="Calibri"/>
                              <w:sz w:val="24"/>
                              <w:szCs w:val="24"/>
                            </w:rPr>
                          </w:pPr>
                          <w:r>
                            <w:rPr>
                              <w:rFonts w:ascii="Calibri" w:hAnsi="Calibri"/>
                              <w:sz w:val="24"/>
                              <w:szCs w:val="24"/>
                            </w:rPr>
                            <w:t>Web Files iPad Access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40.5pt;margin-top:-32.05pt;width:439.5pt;height: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" fillcolor="#ccf" stroked="f">
              <v:textbox>
                <w:txbxContent>
                  <w:p w:rsidR="0006172C" w:rsidRPr="00C70FF1" w:rsidRDefault="0006172C" w:rsidP="00C70FF1">
                    <w:pPr>
                      <w:jc w:val="center"/>
                      <w:rPr>
                        <w:rFonts w:ascii="Calibri" w:hAnsi="Calibri"/>
                        <w:sz w:val="24"/>
                        <w:szCs w:val="24"/>
                      </w:rPr>
                    </w:pPr>
                    <w:r>
                      <w:rPr>
                        <w:rFonts w:ascii="Calibri" w:hAnsi="Calibri"/>
                        <w:sz w:val="24"/>
                        <w:szCs w:val="24"/>
                      </w:rPr>
                      <w:t>Web Files iPad Access</w:t>
                    </w:r>
                  </w:p>
                </w:txbxContent>
              </v:textbox>
            </v:shape>
          </w:pict>
        </mc:Fallback>
      </mc:AlternateContent>
    </w:r>
    <w:r>
      <w:rPr>
        <w:noProof/>
      </w:rPr>
      <mc:AlternateContent>
        <mc:Choice Requires="wps">
          <w:drawing>
            <wp:anchor distT="36576" distB="36576" distL="36576" distR="36576" simplePos="0" relativeHeight="251661824" behindDoc="0" locked="0" layoutInCell="1" allowOverlap="1">
              <wp:simplePos x="0" y="0"/>
              <wp:positionH relativeFrom="column">
                <wp:posOffset>514350</wp:posOffset>
              </wp:positionH>
              <wp:positionV relativeFrom="paragraph">
                <wp:posOffset>-106045</wp:posOffset>
              </wp:positionV>
              <wp:extent cx="5581650" cy="0"/>
              <wp:effectExtent l="19050" t="8255" r="25400" b="2984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7" o:spid="_x0000_s1026" type="#_x0000_t32" style="position:absolute;margin-left:40.5pt;margin-top:-8.3pt;width:439.5pt;height:0;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">
              <v:shadow color="#ccc" opacity="49150f"/>
            </v:shape>
          </w:pict>
        </mc:Fallback>
      </mc:AlternateContent>
    </w:r>
  </w:p>
  <w:p w:rsidR="0006172C" w:rsidRDefault="0006172C" w:rsidP="001E6F49">
    <w:pPr>
      <w:pStyle w:val="Header"/>
    </w:pPr>
  </w:p>
  <w:p w:rsidR="0006172C" w:rsidRDefault="00667276" w:rsidP="001E6F49">
    <w:pPr>
      <w:pStyle w:val="Header"/>
    </w:pPr>
    <w:r>
      <w:rPr>
        <w:noProof/>
      </w:rPr>
      <mc:AlternateContent>
        <mc:Choice Requires="wps">
          <w:drawing>
            <wp:anchor distT="36576" distB="36576" distL="36576" distR="36576" simplePos="0" relativeHeight="251654656" behindDoc="0" locked="0" layoutInCell="1" allowOverlap="1">
              <wp:simplePos x="0" y="0"/>
              <wp:positionH relativeFrom="column">
                <wp:posOffset>-371475</wp:posOffset>
              </wp:positionH>
              <wp:positionV relativeFrom="paragraph">
                <wp:posOffset>41910</wp:posOffset>
              </wp:positionV>
              <wp:extent cx="6677025" cy="297180"/>
              <wp:effectExtent l="0" t="3810" r="1905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97180"/>
                      </a:xfrm>
                      <a:prstGeom prst="rect">
                        <a:avLst/>
                      </a:prstGeom>
                      <a:solidFill>
                        <a:srgbClr val="6873C8"/>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rsidR="0006172C" w:rsidRPr="003A7F19" w:rsidRDefault="0006172C">
                          <w:pPr>
                            <w:rPr>
                              <w:rFonts w:ascii="Calibri" w:hAnsi="Calibri"/>
                              <w:color w:val="FFFFFF"/>
                              <w:sz w:val="18"/>
                              <w:szCs w:val="18"/>
                            </w:rPr>
                          </w:pPr>
                          <w:r>
                            <w:rPr>
                              <w:rFonts w:ascii="Calibri" w:hAnsi="Calibri"/>
                              <w:color w:val="FFFFFF"/>
                              <w:sz w:val="18"/>
                              <w:szCs w:val="18"/>
                            </w:rPr>
                            <w:t>5/16/13</w:t>
                          </w:r>
                        </w:p>
                        <w:p w:rsidR="0006172C" w:rsidRPr="00C70FF1" w:rsidRDefault="0006172C">
                          <w:pPr>
                            <w:rPr>
                              <w:rFonts w:ascii="Calibri" w:hAnsi="Calibri"/>
                            </w:rPr>
                          </w:pPr>
                        </w:p>
                        <w:p w:rsidR="0006172C" w:rsidRDefault="0006172C" w:rsidP="001E6F49">
                          <w:pPr>
                            <w:widowControl w:val="0"/>
                            <w:rPr>
                              <w:rFonts w:ascii="Arial Narrow" w:hAnsi="Arial Narrow"/>
                              <w:color w:val="FFFFFF"/>
                              <w:sz w:val="18"/>
                              <w:szCs w:val="1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9.2pt;margin-top:3.3pt;width:525.75pt;height:23.4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" fillcolor="#6873c8">
              <v:shadow color="#ccc" opacity="49150f"/>
              <v:textbox inset="2.88pt,2.88pt,2.88pt,2.88pt">
                <w:txbxContent>
                  <w:p w:rsidR="0006172C" w:rsidRPr="003A7F19" w:rsidRDefault="0006172C">
                    <w:pPr>
                      <w:rPr>
                        <w:rFonts w:ascii="Calibri" w:hAnsi="Calibri"/>
                        <w:color w:val="FFFFFF"/>
                        <w:sz w:val="18"/>
                        <w:szCs w:val="18"/>
                      </w:rPr>
                    </w:pPr>
                    <w:r>
                      <w:rPr>
                        <w:rFonts w:ascii="Calibri" w:hAnsi="Calibri"/>
                        <w:color w:val="FFFFFF"/>
                        <w:sz w:val="18"/>
                        <w:szCs w:val="18"/>
                      </w:rPr>
                      <w:t>5/16/13</w:t>
                    </w:r>
                  </w:p>
                  <w:p w:rsidR="0006172C" w:rsidRPr="00C70FF1" w:rsidRDefault="0006172C">
                    <w:pPr>
                      <w:rPr>
                        <w:rFonts w:ascii="Calibri" w:hAnsi="Calibri"/>
                      </w:rPr>
                    </w:pPr>
                  </w:p>
                  <w:p w:rsidR="0006172C" w:rsidRDefault="0006172C" w:rsidP="001E6F49">
                    <w:pPr>
                      <w:widowControl w:val="0"/>
                      <w:rPr>
                        <w:rFonts w:ascii="Arial Narrow" w:hAnsi="Arial Narrow"/>
                        <w:color w:val="FFFFFF"/>
                        <w:sz w:val="18"/>
                        <w:szCs w:val="18"/>
                      </w:rP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B04CE"/>
    <w:multiLevelType w:val="hybridMultilevel"/>
    <w:tmpl w:val="B2C48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07A10"/>
    <w:multiLevelType w:val="hybridMultilevel"/>
    <w:tmpl w:val="D302A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3D4AEB"/>
    <w:multiLevelType w:val="hybridMultilevel"/>
    <w:tmpl w:val="5B44D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ttachedTemplate r:id="rId1"/>
  <w:defaultTabStop w:val="720"/>
  <w:drawingGridHorizontalSpacing w:val="100"/>
  <w:displayHorizontalDrawingGridEvery w:val="2"/>
  <w:characterSpacingControl w:val="doNotCompress"/>
  <w:hdrShapeDefaults>
    <o:shapedefaults v:ext="edit" spidmax="2066" fillcolor="#ccf">
      <v:fill color="#ccf"/>
      <v:stroke insetpen="t"/>
      <v:shadow color="#ccc"/>
      <v:textbox inset="2.88pt,2.88pt,2.88pt,2.88pt"/>
    </o:shapedefaults>
    <o:shapelayout v:ext="edit">
      <o:rules v:ext="edit">
        <o:r id="V:Rule1" type="connector" idref="#_x0000_s2065"/>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19"/>
    <w:rsid w:val="00046D38"/>
    <w:rsid w:val="00052338"/>
    <w:rsid w:val="0006172C"/>
    <w:rsid w:val="00086E7F"/>
    <w:rsid w:val="000B6333"/>
    <w:rsid w:val="000E3F10"/>
    <w:rsid w:val="000F35B4"/>
    <w:rsid w:val="00136D2E"/>
    <w:rsid w:val="0015126E"/>
    <w:rsid w:val="001604FC"/>
    <w:rsid w:val="00191106"/>
    <w:rsid w:val="001976F7"/>
    <w:rsid w:val="001C5449"/>
    <w:rsid w:val="001E6F49"/>
    <w:rsid w:val="00201FA8"/>
    <w:rsid w:val="002035B0"/>
    <w:rsid w:val="00206E08"/>
    <w:rsid w:val="00241B48"/>
    <w:rsid w:val="00285244"/>
    <w:rsid w:val="002876BB"/>
    <w:rsid w:val="00342F06"/>
    <w:rsid w:val="00377E6B"/>
    <w:rsid w:val="003A2DC3"/>
    <w:rsid w:val="003A7F19"/>
    <w:rsid w:val="003C7D36"/>
    <w:rsid w:val="00440933"/>
    <w:rsid w:val="00444007"/>
    <w:rsid w:val="00464654"/>
    <w:rsid w:val="004769D7"/>
    <w:rsid w:val="00486588"/>
    <w:rsid w:val="00544568"/>
    <w:rsid w:val="00574A2F"/>
    <w:rsid w:val="005848C8"/>
    <w:rsid w:val="005B1E95"/>
    <w:rsid w:val="005E3B7D"/>
    <w:rsid w:val="005F2AEE"/>
    <w:rsid w:val="005F550C"/>
    <w:rsid w:val="00605199"/>
    <w:rsid w:val="006256BD"/>
    <w:rsid w:val="006435FC"/>
    <w:rsid w:val="006561B7"/>
    <w:rsid w:val="006570CC"/>
    <w:rsid w:val="00667276"/>
    <w:rsid w:val="00672075"/>
    <w:rsid w:val="007944C2"/>
    <w:rsid w:val="00794887"/>
    <w:rsid w:val="007A7E03"/>
    <w:rsid w:val="007F208E"/>
    <w:rsid w:val="00807C20"/>
    <w:rsid w:val="00826D56"/>
    <w:rsid w:val="0083221A"/>
    <w:rsid w:val="00866DD9"/>
    <w:rsid w:val="008A3252"/>
    <w:rsid w:val="008D3C03"/>
    <w:rsid w:val="008E3C75"/>
    <w:rsid w:val="008F6986"/>
    <w:rsid w:val="009035A6"/>
    <w:rsid w:val="00A16311"/>
    <w:rsid w:val="00A3174B"/>
    <w:rsid w:val="00A37F17"/>
    <w:rsid w:val="00A41B55"/>
    <w:rsid w:val="00A505A7"/>
    <w:rsid w:val="00A5078A"/>
    <w:rsid w:val="00A532D5"/>
    <w:rsid w:val="00A860A1"/>
    <w:rsid w:val="00AC61A3"/>
    <w:rsid w:val="00AE3B06"/>
    <w:rsid w:val="00B04C3D"/>
    <w:rsid w:val="00B200D8"/>
    <w:rsid w:val="00B23AA3"/>
    <w:rsid w:val="00B85593"/>
    <w:rsid w:val="00BC62D5"/>
    <w:rsid w:val="00BE124D"/>
    <w:rsid w:val="00C03B5B"/>
    <w:rsid w:val="00C509E9"/>
    <w:rsid w:val="00C561AD"/>
    <w:rsid w:val="00C70FF1"/>
    <w:rsid w:val="00C825F8"/>
    <w:rsid w:val="00C84FD8"/>
    <w:rsid w:val="00CA1261"/>
    <w:rsid w:val="00CA6565"/>
    <w:rsid w:val="00D45FAE"/>
    <w:rsid w:val="00DA099E"/>
    <w:rsid w:val="00DA7047"/>
    <w:rsid w:val="00DB53D0"/>
    <w:rsid w:val="00DB5FA6"/>
    <w:rsid w:val="00DB764E"/>
    <w:rsid w:val="00DD44CB"/>
    <w:rsid w:val="00E57EE8"/>
    <w:rsid w:val="00E77ED5"/>
    <w:rsid w:val="00E90C8A"/>
    <w:rsid w:val="00EC1FF1"/>
    <w:rsid w:val="00F449EB"/>
    <w:rsid w:val="00F630B4"/>
    <w:rsid w:val="00F66C7D"/>
    <w:rsid w:val="00F73089"/>
    <w:rsid w:val="00F75A61"/>
    <w:rsid w:val="00F84885"/>
    <w:rsid w:val="00FB09B3"/>
    <w:rsid w:val="00FD01B0"/>
    <w:rsid w:val="00FD2C90"/>
    <w:rsid w:val="00FD7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fillcolor="#ccf">
      <v:fill color="#ccf"/>
      <v:stroke insetpen="t"/>
      <v:shadow color="#ccc"/>
      <v:textbox inset="2.88pt,2.88pt,2.88pt,2.8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F49"/>
    <w:rPr>
      <w:rFonts w:ascii="Times New Roman" w:eastAsia="Times New Roman" w:hAnsi="Times New Roman"/>
      <w:color w:val="000000"/>
      <w:kern w:val="28"/>
    </w:rPr>
  </w:style>
  <w:style w:type="paragraph" w:styleId="Heading1">
    <w:name w:val="heading 1"/>
    <w:basedOn w:val="Normal"/>
    <w:next w:val="Normal"/>
    <w:link w:val="Heading1Char"/>
    <w:qFormat/>
    <w:rsid w:val="00DB5FA6"/>
    <w:pPr>
      <w:keepNext/>
      <w:spacing w:before="240" w:after="60"/>
      <w:outlineLvl w:val="0"/>
    </w:pPr>
    <w:rPr>
      <w:rFonts w:ascii="Arial" w:hAnsi="Arial" w:cs="Arial"/>
      <w:b/>
      <w:bCs/>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F49"/>
    <w:pPr>
      <w:tabs>
        <w:tab w:val="center" w:pos="4680"/>
        <w:tab w:val="right" w:pos="9360"/>
      </w:tabs>
    </w:pPr>
  </w:style>
  <w:style w:type="character" w:customStyle="1" w:styleId="HeaderChar">
    <w:name w:val="Header Char"/>
    <w:basedOn w:val="DefaultParagraphFont"/>
    <w:link w:val="Header"/>
    <w:uiPriority w:val="99"/>
    <w:rsid w:val="001E6F49"/>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1E6F49"/>
    <w:pPr>
      <w:tabs>
        <w:tab w:val="center" w:pos="4680"/>
        <w:tab w:val="right" w:pos="9360"/>
      </w:tabs>
    </w:pPr>
  </w:style>
  <w:style w:type="character" w:customStyle="1" w:styleId="FooterChar">
    <w:name w:val="Footer Char"/>
    <w:basedOn w:val="DefaultParagraphFont"/>
    <w:link w:val="Footer"/>
    <w:uiPriority w:val="99"/>
    <w:rsid w:val="001E6F49"/>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1E6F49"/>
    <w:rPr>
      <w:rFonts w:ascii="Tahoma" w:hAnsi="Tahoma" w:cs="Tahoma"/>
      <w:sz w:val="16"/>
      <w:szCs w:val="16"/>
    </w:rPr>
  </w:style>
  <w:style w:type="character" w:customStyle="1" w:styleId="BalloonTextChar">
    <w:name w:val="Balloon Text Char"/>
    <w:basedOn w:val="DefaultParagraphFont"/>
    <w:link w:val="BalloonText"/>
    <w:uiPriority w:val="99"/>
    <w:semiHidden/>
    <w:rsid w:val="001E6F49"/>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794887"/>
    <w:rPr>
      <w:color w:val="0000FF"/>
      <w:u w:val="single"/>
    </w:rPr>
  </w:style>
  <w:style w:type="character" w:customStyle="1" w:styleId="Heading1Char">
    <w:name w:val="Heading 1 Char"/>
    <w:basedOn w:val="DefaultParagraphFont"/>
    <w:link w:val="Heading1"/>
    <w:rsid w:val="00DB5FA6"/>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F49"/>
    <w:rPr>
      <w:rFonts w:ascii="Times New Roman" w:eastAsia="Times New Roman" w:hAnsi="Times New Roman"/>
      <w:color w:val="000000"/>
      <w:kern w:val="28"/>
    </w:rPr>
  </w:style>
  <w:style w:type="paragraph" w:styleId="Heading1">
    <w:name w:val="heading 1"/>
    <w:basedOn w:val="Normal"/>
    <w:next w:val="Normal"/>
    <w:link w:val="Heading1Char"/>
    <w:qFormat/>
    <w:rsid w:val="00DB5FA6"/>
    <w:pPr>
      <w:keepNext/>
      <w:spacing w:before="240" w:after="60"/>
      <w:outlineLvl w:val="0"/>
    </w:pPr>
    <w:rPr>
      <w:rFonts w:ascii="Arial" w:hAnsi="Arial" w:cs="Arial"/>
      <w:b/>
      <w:bCs/>
      <w:color w:val="auto"/>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F49"/>
    <w:pPr>
      <w:tabs>
        <w:tab w:val="center" w:pos="4680"/>
        <w:tab w:val="right" w:pos="9360"/>
      </w:tabs>
    </w:pPr>
  </w:style>
  <w:style w:type="character" w:customStyle="1" w:styleId="HeaderChar">
    <w:name w:val="Header Char"/>
    <w:basedOn w:val="DefaultParagraphFont"/>
    <w:link w:val="Header"/>
    <w:uiPriority w:val="99"/>
    <w:rsid w:val="001E6F49"/>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1E6F49"/>
    <w:pPr>
      <w:tabs>
        <w:tab w:val="center" w:pos="4680"/>
        <w:tab w:val="right" w:pos="9360"/>
      </w:tabs>
    </w:pPr>
  </w:style>
  <w:style w:type="character" w:customStyle="1" w:styleId="FooterChar">
    <w:name w:val="Footer Char"/>
    <w:basedOn w:val="DefaultParagraphFont"/>
    <w:link w:val="Footer"/>
    <w:uiPriority w:val="99"/>
    <w:rsid w:val="001E6F49"/>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1E6F49"/>
    <w:rPr>
      <w:rFonts w:ascii="Tahoma" w:hAnsi="Tahoma" w:cs="Tahoma"/>
      <w:sz w:val="16"/>
      <w:szCs w:val="16"/>
    </w:rPr>
  </w:style>
  <w:style w:type="character" w:customStyle="1" w:styleId="BalloonTextChar">
    <w:name w:val="Balloon Text Char"/>
    <w:basedOn w:val="DefaultParagraphFont"/>
    <w:link w:val="BalloonText"/>
    <w:uiPriority w:val="99"/>
    <w:semiHidden/>
    <w:rsid w:val="001E6F49"/>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794887"/>
    <w:rPr>
      <w:color w:val="0000FF"/>
      <w:u w:val="single"/>
    </w:rPr>
  </w:style>
  <w:style w:type="character" w:customStyle="1" w:styleId="Heading1Char">
    <w:name w:val="Heading 1 Char"/>
    <w:basedOn w:val="DefaultParagraphFont"/>
    <w:link w:val="Heading1"/>
    <w:rsid w:val="00DB5FA6"/>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3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http://www.oaisd.org/technology" TargetMode="External"/><Relationship Id="rId4" Type="http://schemas.openxmlformats.org/officeDocument/2006/relationships/hyperlink" Target="mailto:help@oaisd.org" TargetMode="External"/><Relationship Id="rId1" Type="http://schemas.openxmlformats.org/officeDocument/2006/relationships/hyperlink" Target="http://www.oaisd.org/technology" TargetMode="External"/><Relationship Id="rId2" Type="http://schemas.openxmlformats.org/officeDocument/2006/relationships/hyperlink" Target="mailto:help@oais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Share:tech:How%20To%20Docs:Tech%20Servic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Tech Services Template.dotx</Template>
  <TotalTime>27</TotalTime>
  <Pages>2</Pages>
  <Words>202</Words>
  <Characters>1154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Ottawa Area Intermediate School District</Company>
  <LinksUpToDate>false</LinksUpToDate>
  <CharactersWithSpaces>1354</CharactersWithSpaces>
  <SharedDoc>false</SharedDoc>
  <HLinks>
    <vt:vector size="12" baseType="variant">
      <vt:variant>
        <vt:i4>6815826</vt:i4>
      </vt:variant>
      <vt:variant>
        <vt:i4>9</vt:i4>
      </vt:variant>
      <vt:variant>
        <vt:i4>0</vt:i4>
      </vt:variant>
      <vt:variant>
        <vt:i4>5</vt:i4>
      </vt:variant>
      <vt:variant>
        <vt:lpwstr>mailto:help@oaisd.org</vt:lpwstr>
      </vt:variant>
      <vt:variant>
        <vt:lpwstr/>
      </vt:variant>
      <vt:variant>
        <vt:i4>3342396</vt:i4>
      </vt:variant>
      <vt:variant>
        <vt:i4>6</vt:i4>
      </vt:variant>
      <vt:variant>
        <vt:i4>0</vt:i4>
      </vt:variant>
      <vt:variant>
        <vt:i4>5</vt:i4>
      </vt:variant>
      <vt:variant>
        <vt:lpwstr>http://www.oaisd.org/technology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Ottawa Area Intermediate School District</dc:creator>
  <cp:lastModifiedBy>Ottawa Area Intermediate School District</cp:lastModifiedBy>
  <cp:revision>1</cp:revision>
  <cp:lastPrinted>2007-06-14T19:38:00Z</cp:lastPrinted>
  <dcterms:created xsi:type="dcterms:W3CDTF">2013-05-16T13:27:00Z</dcterms:created>
  <dcterms:modified xsi:type="dcterms:W3CDTF">2013-05-16T14:12:00Z</dcterms:modified>
</cp:coreProperties>
</file>